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D" w:rsidRPr="00EC2466" w:rsidRDefault="00E21C3B" w:rsidP="00EC2466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2F6C5D" w:rsidRDefault="00E21C3B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457F85">
        <w:rPr>
          <w:rFonts w:ascii="方正小标宋简体" w:eastAsia="方正小标宋简体" w:hAnsi="方正小标宋简体" w:cs="方正小标宋简体" w:hint="eastAsia"/>
          <w:sz w:val="32"/>
          <w:szCs w:val="32"/>
        </w:rPr>
        <w:t>3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年度第</w:t>
      </w:r>
      <w:r w:rsidR="0014705E">
        <w:rPr>
          <w:rFonts w:ascii="方正小标宋简体" w:eastAsia="方正小标宋简体" w:hAnsi="方正小标宋简体" w:cs="方正小标宋简体" w:hint="eastAsia"/>
          <w:sz w:val="32"/>
          <w:szCs w:val="32"/>
        </w:rPr>
        <w:t>十</w:t>
      </w:r>
      <w:r w:rsidR="00296DA5">
        <w:rPr>
          <w:rFonts w:ascii="方正小标宋简体" w:eastAsia="方正小标宋简体" w:hAnsi="方正小标宋简体" w:cs="方正小标宋简体" w:hint="eastAsia"/>
          <w:sz w:val="32"/>
          <w:szCs w:val="32"/>
        </w:rPr>
        <w:t>一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批拟认定创新型中小企业名单</w:t>
      </w:r>
    </w:p>
    <w:p w:rsidR="002F6C5D" w:rsidRDefault="00E21C3B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080"/>
        <w:gridCol w:w="7157"/>
      </w:tblGrid>
      <w:tr w:rsidR="002F6C5D" w:rsidTr="00296DA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296DA5" w:rsidTr="00296DA5">
        <w:trPr>
          <w:trHeight w:val="50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DA5" w:rsidRPr="00D05F89" w:rsidRDefault="00296DA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DA5" w:rsidRPr="00296DA5" w:rsidRDefault="00296DA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96DA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北京永乐颐康文化产业发展有限公司</w:t>
            </w:r>
          </w:p>
        </w:tc>
      </w:tr>
      <w:tr w:rsidR="00296DA5" w:rsidTr="00296DA5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DA5" w:rsidRPr="00D05F89" w:rsidRDefault="00296DA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DA5" w:rsidRPr="00296DA5" w:rsidRDefault="00296DA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96DA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国能新源科技（北京）有限公司</w:t>
            </w:r>
          </w:p>
        </w:tc>
      </w:tr>
      <w:tr w:rsidR="00296DA5" w:rsidTr="00296DA5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DA5" w:rsidRPr="00D05F89" w:rsidRDefault="00296DA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DA5" w:rsidRPr="00296DA5" w:rsidRDefault="00296DA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96DA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北京蓝溪华兴光电科技有限公司</w:t>
            </w:r>
          </w:p>
        </w:tc>
      </w:tr>
      <w:tr w:rsidR="00296DA5" w:rsidTr="00296DA5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DA5" w:rsidRPr="00D05F89" w:rsidRDefault="00296DA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DA5" w:rsidRPr="00296DA5" w:rsidRDefault="00296DA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96DA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北京领航科工教育科技有限公司</w:t>
            </w:r>
          </w:p>
        </w:tc>
      </w:tr>
      <w:tr w:rsidR="00296DA5" w:rsidTr="00296DA5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DA5" w:rsidRPr="00D05F89" w:rsidRDefault="00296DA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DA5" w:rsidRPr="00296DA5" w:rsidRDefault="00296DA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96DA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北京昱栎技术有限公司</w:t>
            </w:r>
          </w:p>
        </w:tc>
      </w:tr>
      <w:tr w:rsidR="00296DA5" w:rsidTr="00296DA5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DA5" w:rsidRPr="00D05F89" w:rsidRDefault="00296DA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DA5" w:rsidRPr="00296DA5" w:rsidRDefault="00296DA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96DA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北京航科文化传媒有限公司</w:t>
            </w:r>
          </w:p>
        </w:tc>
      </w:tr>
      <w:tr w:rsidR="00296DA5" w:rsidTr="00296DA5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DA5" w:rsidRPr="00D05F89" w:rsidRDefault="00296DA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DA5" w:rsidRPr="00296DA5" w:rsidRDefault="00296DA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96DA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北京翎瑞鸿翔科技有限公司</w:t>
            </w:r>
          </w:p>
        </w:tc>
      </w:tr>
      <w:tr w:rsidR="00296DA5" w:rsidTr="00296DA5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DA5" w:rsidRPr="00D05F89" w:rsidRDefault="00296DA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DA5" w:rsidRPr="00296DA5" w:rsidRDefault="00296DA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96DA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北京赛富威环境工程技术有限公司</w:t>
            </w:r>
          </w:p>
        </w:tc>
      </w:tr>
      <w:tr w:rsidR="00296DA5" w:rsidTr="00296DA5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DA5" w:rsidRPr="00D05F89" w:rsidRDefault="00296DA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DA5" w:rsidRPr="00296DA5" w:rsidRDefault="00296DA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96DA5">
              <w:rPr>
                <w:rFonts w:ascii="仿宋_GB2312" w:eastAsia="仿宋_GB2312" w:hint="eastAsia"/>
                <w:color w:val="000000"/>
                <w:sz w:val="28"/>
                <w:szCs w:val="28"/>
              </w:rPr>
              <w:t>秀</w:t>
            </w:r>
            <w:proofErr w:type="gramStart"/>
            <w:r w:rsidRPr="00296DA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川产业</w:t>
            </w:r>
            <w:proofErr w:type="gramEnd"/>
            <w:r w:rsidRPr="00296DA5">
              <w:rPr>
                <w:rFonts w:ascii="仿宋_GB2312" w:eastAsia="仿宋_GB2312" w:hint="eastAsia"/>
                <w:color w:val="000000"/>
                <w:sz w:val="28"/>
                <w:szCs w:val="28"/>
              </w:rPr>
              <w:t>互联网有限公司</w:t>
            </w:r>
          </w:p>
        </w:tc>
      </w:tr>
      <w:tr w:rsidR="00296DA5" w:rsidTr="00296DA5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DA5" w:rsidRPr="00D05F89" w:rsidRDefault="00296DA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DA5" w:rsidRPr="00296DA5" w:rsidRDefault="00296DA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96DA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北京思通浩睿科技有限公司</w:t>
            </w:r>
          </w:p>
        </w:tc>
      </w:tr>
      <w:tr w:rsidR="00296DA5" w:rsidTr="00296DA5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DA5" w:rsidRPr="00D05F89" w:rsidRDefault="00296DA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DA5" w:rsidRPr="00296DA5" w:rsidRDefault="00296DA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96DA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北京中恒天威防务科技有限公司</w:t>
            </w:r>
          </w:p>
        </w:tc>
      </w:tr>
      <w:tr w:rsidR="00296DA5" w:rsidTr="00296DA5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DA5" w:rsidRPr="00D05F89" w:rsidRDefault="00296DA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DA5" w:rsidRPr="00296DA5" w:rsidRDefault="00296DA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96DA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北京神州永立电线电缆有限公司</w:t>
            </w:r>
          </w:p>
        </w:tc>
      </w:tr>
      <w:tr w:rsidR="00296DA5" w:rsidTr="00296DA5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DA5" w:rsidRPr="00D05F89" w:rsidRDefault="00296DA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DA5" w:rsidRPr="00296DA5" w:rsidRDefault="00296DA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96DA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北京日间医疗科技有限公司</w:t>
            </w:r>
          </w:p>
        </w:tc>
      </w:tr>
      <w:tr w:rsidR="00296DA5" w:rsidTr="00296DA5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DA5" w:rsidRPr="00D05F89" w:rsidRDefault="00296DA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DA5" w:rsidRPr="00296DA5" w:rsidRDefault="00296DA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96DA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北京海智元科技有限公司</w:t>
            </w:r>
          </w:p>
        </w:tc>
      </w:tr>
      <w:tr w:rsidR="00296DA5" w:rsidTr="00296DA5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DA5" w:rsidRPr="00D05F89" w:rsidRDefault="00296DA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DA5" w:rsidRPr="00296DA5" w:rsidRDefault="00296DA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96DA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北京七彩行</w:t>
            </w:r>
            <w:proofErr w:type="gramStart"/>
            <w:r w:rsidRPr="00296DA5">
              <w:rPr>
                <w:rFonts w:ascii="仿宋_GB2312" w:eastAsia="仿宋_GB2312" w:hint="eastAsia"/>
                <w:color w:val="000000"/>
                <w:sz w:val="28"/>
                <w:szCs w:val="28"/>
              </w:rPr>
              <w:t>云数字</w:t>
            </w:r>
            <w:proofErr w:type="gramEnd"/>
            <w:r w:rsidRPr="00296DA5">
              <w:rPr>
                <w:rFonts w:ascii="仿宋_GB2312" w:eastAsia="仿宋_GB2312" w:hint="eastAsia"/>
                <w:color w:val="000000"/>
                <w:sz w:val="28"/>
                <w:szCs w:val="28"/>
              </w:rPr>
              <w:t>技术有限公司</w:t>
            </w:r>
          </w:p>
        </w:tc>
      </w:tr>
      <w:tr w:rsidR="00296DA5" w:rsidTr="00296DA5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DA5" w:rsidRPr="00D05F89" w:rsidRDefault="00296DA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DA5" w:rsidRPr="00296DA5" w:rsidRDefault="00296DA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96DA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北京华宇信诺印刷有限公司</w:t>
            </w:r>
          </w:p>
        </w:tc>
      </w:tr>
      <w:tr w:rsidR="00296DA5" w:rsidTr="00296DA5">
        <w:trPr>
          <w:trHeight w:val="518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DA5" w:rsidRPr="00D05F89" w:rsidRDefault="00296DA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DA5" w:rsidRPr="00296DA5" w:rsidRDefault="00296DA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96DA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北京中遥智图科技有限公司</w:t>
            </w:r>
          </w:p>
        </w:tc>
      </w:tr>
      <w:tr w:rsidR="00296DA5" w:rsidTr="00296DA5">
        <w:trPr>
          <w:trHeight w:val="518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DA5" w:rsidRDefault="00296DA5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DA5" w:rsidRPr="00296DA5" w:rsidRDefault="00296DA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96DA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</w:t>
            </w:r>
            <w:proofErr w:type="gramStart"/>
            <w:r w:rsidRPr="00296DA5">
              <w:rPr>
                <w:rFonts w:ascii="仿宋_GB2312" w:eastAsia="仿宋_GB2312" w:hint="eastAsia"/>
                <w:color w:val="000000"/>
                <w:sz w:val="28"/>
                <w:szCs w:val="28"/>
              </w:rPr>
              <w:t>惠吉圣唯生物</w:t>
            </w:r>
            <w:proofErr w:type="gramEnd"/>
            <w:r w:rsidRPr="00296DA5">
              <w:rPr>
                <w:rFonts w:ascii="仿宋_GB2312" w:eastAsia="仿宋_GB2312" w:hint="eastAsia"/>
                <w:color w:val="000000"/>
                <w:sz w:val="28"/>
                <w:szCs w:val="28"/>
              </w:rPr>
              <w:t>科技有限公司</w:t>
            </w:r>
          </w:p>
        </w:tc>
      </w:tr>
      <w:tr w:rsidR="00296DA5" w:rsidTr="00296DA5">
        <w:trPr>
          <w:trHeight w:val="51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DA5" w:rsidRDefault="00296DA5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DA5" w:rsidRPr="00296DA5" w:rsidRDefault="00296DA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proofErr w:type="gramStart"/>
            <w:r w:rsidRPr="00296DA5">
              <w:rPr>
                <w:rFonts w:ascii="仿宋_GB2312" w:eastAsia="仿宋_GB2312" w:hint="eastAsia"/>
                <w:color w:val="000000"/>
                <w:sz w:val="28"/>
                <w:szCs w:val="28"/>
              </w:rPr>
              <w:t>亿保创元</w:t>
            </w:r>
            <w:proofErr w:type="gramEnd"/>
            <w:r w:rsidRPr="00296DA5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（北京）信息科技有限公司</w:t>
            </w:r>
          </w:p>
        </w:tc>
      </w:tr>
    </w:tbl>
    <w:p w:rsidR="002F6C5D" w:rsidRDefault="002F6C5D" w:rsidP="00EC2466">
      <w:bookmarkStart w:id="0" w:name="_GoBack"/>
      <w:bookmarkEnd w:id="0"/>
    </w:p>
    <w:sectPr w:rsidR="002F6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D53" w:rsidRDefault="00385D53" w:rsidP="00E65F60">
      <w:r>
        <w:separator/>
      </w:r>
    </w:p>
  </w:endnote>
  <w:endnote w:type="continuationSeparator" w:id="0">
    <w:p w:rsidR="00385D53" w:rsidRDefault="00385D53" w:rsidP="00E6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D53" w:rsidRDefault="00385D53" w:rsidP="00E65F60">
      <w:r>
        <w:separator/>
      </w:r>
    </w:p>
  </w:footnote>
  <w:footnote w:type="continuationSeparator" w:id="0">
    <w:p w:rsidR="00385D53" w:rsidRDefault="00385D53" w:rsidP="00E6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106390"/>
    <w:rsid w:val="0014705E"/>
    <w:rsid w:val="001A22B1"/>
    <w:rsid w:val="002249AB"/>
    <w:rsid w:val="00282028"/>
    <w:rsid w:val="00296DA5"/>
    <w:rsid w:val="002F6C5D"/>
    <w:rsid w:val="00385D53"/>
    <w:rsid w:val="00457F85"/>
    <w:rsid w:val="00740D7C"/>
    <w:rsid w:val="00827567"/>
    <w:rsid w:val="00966226"/>
    <w:rsid w:val="009833D8"/>
    <w:rsid w:val="009E559C"/>
    <w:rsid w:val="00A43EFA"/>
    <w:rsid w:val="00A54E99"/>
    <w:rsid w:val="00A76630"/>
    <w:rsid w:val="00B70074"/>
    <w:rsid w:val="00B939BF"/>
    <w:rsid w:val="00D05F89"/>
    <w:rsid w:val="00DB1DD7"/>
    <w:rsid w:val="00E21C3B"/>
    <w:rsid w:val="00E65F60"/>
    <w:rsid w:val="00EC2466"/>
    <w:rsid w:val="00F6644F"/>
    <w:rsid w:val="00FA284B"/>
    <w:rsid w:val="00FD524E"/>
    <w:rsid w:val="00FE531C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21</cp:revision>
  <cp:lastPrinted>2023-12-18T02:00:00Z</cp:lastPrinted>
  <dcterms:created xsi:type="dcterms:W3CDTF">2022-10-14T07:38:00Z</dcterms:created>
  <dcterms:modified xsi:type="dcterms:W3CDTF">2023-12-18T02:00:00Z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CA7A5D72CDEF43CF954BC3AE5047F745</vt:lpwstr>
  </property>
</Properties>
</file>