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BAB9" w14:textId="77777777" w:rsidR="000B0A92" w:rsidRPr="000B0A92" w:rsidRDefault="000B0A92">
      <w:pPr>
        <w:rPr>
          <w:rFonts w:ascii="黑体" w:eastAsia="黑体" w:hAnsi="黑体" w:cs="仿宋_GB2312"/>
          <w:sz w:val="32"/>
          <w:szCs w:val="30"/>
        </w:rPr>
      </w:pPr>
      <w:r w:rsidRPr="000B0A92">
        <w:rPr>
          <w:rFonts w:ascii="黑体" w:eastAsia="黑体" w:hAnsi="黑体" w:cs="仿宋_GB2312" w:hint="eastAsia"/>
          <w:sz w:val="32"/>
          <w:szCs w:val="30"/>
        </w:rPr>
        <w:t>附件1</w:t>
      </w:r>
    </w:p>
    <w:p w14:paraId="24E9A75B" w14:textId="3368F5CE" w:rsidR="002A4322" w:rsidRPr="000B0A92" w:rsidRDefault="000B0A92" w:rsidP="000B0A92">
      <w:pPr>
        <w:jc w:val="center"/>
        <w:rPr>
          <w:rFonts w:ascii="方正小标宋简体" w:eastAsia="方正小标宋简体" w:hAnsi="仿宋" w:cs="仿宋_GB2312"/>
          <w:sz w:val="36"/>
          <w:szCs w:val="36"/>
        </w:rPr>
      </w:pPr>
      <w:r w:rsidRPr="000B0A92">
        <w:rPr>
          <w:rFonts w:ascii="方正小标宋简体" w:eastAsia="方正小标宋简体" w:hAnsi="仿宋" w:cs="仿宋_GB2312" w:hint="eastAsia"/>
          <w:sz w:val="36"/>
          <w:szCs w:val="36"/>
        </w:rPr>
        <w:t>各区中小企业主管部门咨询电话汇总表</w:t>
      </w:r>
    </w:p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3684"/>
        <w:gridCol w:w="1980"/>
        <w:gridCol w:w="1423"/>
      </w:tblGrid>
      <w:tr w:rsidR="000B0A92" w:rsidRPr="000B0A92" w14:paraId="7E56467F" w14:textId="77777777" w:rsidTr="00F63A5E">
        <w:trPr>
          <w:trHeight w:val="624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6401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557A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所属区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FE5E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15D7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D410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0B0A92" w:rsidRPr="000B0A92" w14:paraId="180ED96D" w14:textId="77777777" w:rsidTr="000B0A92">
        <w:trPr>
          <w:trHeight w:val="312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6A6D" w14:textId="77777777" w:rsidR="000B0A92" w:rsidRPr="000B0A92" w:rsidRDefault="000B0A92" w:rsidP="000B0A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ADD7" w14:textId="77777777" w:rsidR="000B0A92" w:rsidRPr="000B0A92" w:rsidRDefault="000B0A92" w:rsidP="000B0A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ED91" w14:textId="77777777" w:rsidR="000B0A92" w:rsidRPr="000B0A92" w:rsidRDefault="000B0A92" w:rsidP="000B0A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B30F" w14:textId="77777777" w:rsidR="000B0A92" w:rsidRPr="000B0A92" w:rsidRDefault="000B0A92" w:rsidP="000B0A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290E" w14:textId="77777777" w:rsidR="000B0A92" w:rsidRPr="000B0A92" w:rsidRDefault="000B0A92" w:rsidP="000B0A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B0A92" w:rsidRPr="000B0A92" w14:paraId="3C76B1A1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EE30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54C6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DF4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东城区科学技术和信息化局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C590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中小企业促进科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218C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84039292</w:t>
            </w:r>
          </w:p>
        </w:tc>
      </w:tr>
      <w:tr w:rsidR="000B0A92" w:rsidRPr="000B0A92" w14:paraId="6D1CB09E" w14:textId="77777777" w:rsidTr="00F63A5E">
        <w:trPr>
          <w:trHeight w:val="5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490D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5037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1551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西城</w:t>
            </w: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区发展和改革委员会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74E8" w14:textId="77777777" w:rsidR="000B0A92" w:rsidRPr="000B0A92" w:rsidRDefault="000B0A92" w:rsidP="000B0A9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AFC4" w14:textId="77777777" w:rsidR="000B0A92" w:rsidRPr="000B0A92" w:rsidRDefault="000B0A92" w:rsidP="000B0A9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83926742</w:t>
            </w:r>
          </w:p>
        </w:tc>
      </w:tr>
      <w:tr w:rsidR="000B0A92" w:rsidRPr="000B0A92" w14:paraId="26B4FAD0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8301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7C88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259A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中关村科技园区</w:t>
            </w:r>
            <w:proofErr w:type="gramStart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朝阳园</w:t>
            </w:r>
            <w:proofErr w:type="gramEnd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管理委员会、北京市朝阳区科学技术和信息化局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7320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产业促进二处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83B2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64313004</w:t>
            </w:r>
          </w:p>
        </w:tc>
      </w:tr>
      <w:tr w:rsidR="000B0A92" w:rsidRPr="000B0A92" w14:paraId="3380FBAD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CB6B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7C4A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C562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中关村科学城管理委员会</w:t>
            </w:r>
          </w:p>
          <w:p w14:paraId="44034663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（区科信局）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16E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服务体系建设处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C56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88499649</w:t>
            </w:r>
          </w:p>
        </w:tc>
      </w:tr>
      <w:tr w:rsidR="000B0A92" w:rsidRPr="000B0A92" w14:paraId="527B0DC8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EDF7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1FEF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C966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丰台区科学技术和信息化局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2306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企业服务科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7645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83656352</w:t>
            </w:r>
          </w:p>
        </w:tc>
      </w:tr>
      <w:tr w:rsidR="000B0A92" w:rsidRPr="000B0A92" w14:paraId="4DB6DC97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8DE4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54AC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1318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石景山区经济和信息化局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3392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3630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88699270</w:t>
            </w:r>
          </w:p>
          <w:p w14:paraId="1E44BA96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88699269</w:t>
            </w:r>
          </w:p>
        </w:tc>
      </w:tr>
      <w:tr w:rsidR="000B0A92" w:rsidRPr="000B0A92" w14:paraId="682FE911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96D5C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60D3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经济技术开发区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068F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</w:t>
            </w:r>
            <w:proofErr w:type="gramStart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创新局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0EFF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科技企业服务处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0DBF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67881665</w:t>
            </w:r>
          </w:p>
          <w:p w14:paraId="46C052AB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67880306</w:t>
            </w:r>
          </w:p>
          <w:p w14:paraId="5B3054BE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87925978</w:t>
            </w:r>
          </w:p>
        </w:tc>
      </w:tr>
      <w:tr w:rsidR="000B0A92" w:rsidRPr="000B0A92" w14:paraId="4895F95C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2E8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ECD3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3730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门头沟区科学技术和信息化局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12CA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ADDE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69842584</w:t>
            </w:r>
          </w:p>
        </w:tc>
      </w:tr>
      <w:tr w:rsidR="000B0A92" w:rsidRPr="000B0A92" w14:paraId="50858750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24D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7E48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8E1D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房山区经济和信息化局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AEF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6864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81312751</w:t>
            </w:r>
          </w:p>
        </w:tc>
      </w:tr>
      <w:tr w:rsidR="000B0A92" w:rsidRPr="000B0A92" w14:paraId="66007B55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F0BD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452FC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5C9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通州区经济和信息化局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2543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</w:t>
            </w:r>
            <w:proofErr w:type="gramStart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疏解办</w:t>
            </w:r>
            <w:proofErr w:type="gram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405A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60565790</w:t>
            </w:r>
          </w:p>
        </w:tc>
      </w:tr>
      <w:tr w:rsidR="000B0A92" w:rsidRPr="000B0A92" w14:paraId="6537FD72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6663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BD20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7AAD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顺义区经济和信息化局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F0AD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3EEAC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69444365</w:t>
            </w:r>
          </w:p>
        </w:tc>
      </w:tr>
      <w:tr w:rsidR="000B0A92" w:rsidRPr="000B0A92" w14:paraId="3EA67339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EAC3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50757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7FE8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9EF3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CEE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60719627</w:t>
            </w:r>
          </w:p>
        </w:tc>
      </w:tr>
      <w:tr w:rsidR="000B0A92" w:rsidRPr="000B0A92" w14:paraId="4B8F8D92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1C7D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A586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F5C6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7C94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产业发展科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16D5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89295030</w:t>
            </w:r>
          </w:p>
        </w:tc>
      </w:tr>
      <w:tr w:rsidR="000B0A92" w:rsidRPr="000B0A92" w14:paraId="1C713026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E99D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D1922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F2CF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怀柔区经济和信息化局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D7A7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企业服务中心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DD3C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69624008</w:t>
            </w:r>
          </w:p>
        </w:tc>
      </w:tr>
      <w:tr w:rsidR="000B0A92" w:rsidRPr="000B0A92" w14:paraId="3BDFC7E1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E41E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2338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10C1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科学技术和工业信息化局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AE27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中小企业促进中心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8F9B0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69980623</w:t>
            </w:r>
          </w:p>
        </w:tc>
      </w:tr>
      <w:tr w:rsidR="000B0A92" w:rsidRPr="000B0A92" w14:paraId="343CFD2A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3CEA5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437F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116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密云区经济和信息化局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E4C8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中小企业发展促进中心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750B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69071019</w:t>
            </w:r>
          </w:p>
        </w:tc>
      </w:tr>
      <w:tr w:rsidR="000B0A92" w:rsidRPr="000B0A92" w14:paraId="3EAB3593" w14:textId="77777777" w:rsidTr="00F63A5E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09C1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EE42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15D9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延庆区经济和信息化局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DE55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产业发展科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14B6" w14:textId="77777777" w:rsidR="000B0A92" w:rsidRPr="000B0A92" w:rsidRDefault="000B0A92" w:rsidP="000B0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69103178</w:t>
            </w:r>
          </w:p>
        </w:tc>
      </w:tr>
    </w:tbl>
    <w:p w14:paraId="0299ED45" w14:textId="77777777" w:rsidR="000B0A92" w:rsidRPr="000B0A92" w:rsidRDefault="000B0A92">
      <w:pPr>
        <w:rPr>
          <w:rFonts w:ascii="方正小标宋简体" w:eastAsia="方正小标宋简体" w:hint="eastAsia"/>
          <w:sz w:val="44"/>
          <w:szCs w:val="44"/>
        </w:rPr>
      </w:pPr>
    </w:p>
    <w:sectPr w:rsidR="000B0A92" w:rsidRPr="000B0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92"/>
    <w:rsid w:val="000B0A92"/>
    <w:rsid w:val="002A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EF74"/>
  <w15:chartTrackingRefBased/>
  <w15:docId w15:val="{94F97A89-4DF6-4835-A2C0-E2C2FB72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366</Characters>
  <Application>Microsoft Office Word</Application>
  <DocSecurity>0</DocSecurity>
  <Lines>26</Lines>
  <Paragraphs>18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云舒 张</dc:creator>
  <cp:keywords/>
  <dc:description/>
  <cp:lastModifiedBy>云舒 张</cp:lastModifiedBy>
  <cp:revision>1</cp:revision>
  <dcterms:created xsi:type="dcterms:W3CDTF">2023-09-15T06:12:00Z</dcterms:created>
  <dcterms:modified xsi:type="dcterms:W3CDTF">2023-09-15T06:14:00Z</dcterms:modified>
</cp:coreProperties>
</file>